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68" w:rsidRPr="006C108D" w:rsidRDefault="006C108D" w:rsidP="006C108D">
      <w:pPr>
        <w:pStyle w:val="Citadestacada"/>
        <w:rPr>
          <w:b/>
          <w:color w:val="auto"/>
          <w:sz w:val="28"/>
          <w:szCs w:val="28"/>
        </w:rPr>
      </w:pPr>
      <w:proofErr w:type="gramStart"/>
      <w:r>
        <w:rPr>
          <w:b/>
          <w:color w:val="auto"/>
          <w:sz w:val="28"/>
          <w:szCs w:val="28"/>
        </w:rPr>
        <w:t>LINK  DE</w:t>
      </w:r>
      <w:proofErr w:type="gramEnd"/>
      <w:r>
        <w:rPr>
          <w:b/>
          <w:color w:val="auto"/>
          <w:sz w:val="28"/>
          <w:szCs w:val="28"/>
        </w:rPr>
        <w:t xml:space="preserve"> ACCESO TURNO MATUTINO </w:t>
      </w:r>
    </w:p>
    <w:p w:rsidR="006C108D" w:rsidRDefault="006C108D" w:rsidP="00CB1668">
      <w:pPr>
        <w:pStyle w:val="Prrafodelista"/>
        <w:ind w:left="0"/>
        <w:jc w:val="both"/>
        <w:rPr>
          <w:sz w:val="20"/>
          <w:szCs w:val="20"/>
        </w:rPr>
      </w:pPr>
    </w:p>
    <w:p w:rsidR="006C108D" w:rsidRPr="00A87ED8" w:rsidRDefault="006C108D" w:rsidP="00CB1668">
      <w:pPr>
        <w:pStyle w:val="Prrafodelista"/>
        <w:ind w:left="0"/>
        <w:jc w:val="both"/>
        <w:rPr>
          <w:b/>
          <w:sz w:val="28"/>
          <w:szCs w:val="28"/>
        </w:rPr>
      </w:pPr>
      <w:r w:rsidRPr="00A87ED8">
        <w:rPr>
          <w:b/>
          <w:sz w:val="28"/>
          <w:szCs w:val="28"/>
        </w:rPr>
        <w:t xml:space="preserve">Instrucciones:  </w:t>
      </w:r>
    </w:p>
    <w:p w:rsidR="006C108D" w:rsidRPr="00146815" w:rsidRDefault="006C108D" w:rsidP="00CB1668">
      <w:pPr>
        <w:pStyle w:val="Prrafodelista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CB1668" w:rsidRPr="00146815" w:rsidRDefault="006C108D" w:rsidP="006C108D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146815">
        <w:rPr>
          <w:sz w:val="24"/>
          <w:szCs w:val="24"/>
        </w:rPr>
        <w:t xml:space="preserve">Copia la siguiente liga para que accedas al Formulario: </w:t>
      </w:r>
      <w:hyperlink r:id="rId5" w:history="1">
        <w:r w:rsidR="00CB1668" w:rsidRPr="00146815">
          <w:rPr>
            <w:rStyle w:val="Hipervnculo"/>
            <w:sz w:val="24"/>
            <w:szCs w:val="24"/>
          </w:rPr>
          <w:t>https://forms.gle/dZ1GjEN7DFWNN9S38</w:t>
        </w:r>
      </w:hyperlink>
    </w:p>
    <w:p w:rsidR="006C108D" w:rsidRPr="00146815" w:rsidRDefault="006C108D" w:rsidP="006C108D">
      <w:pPr>
        <w:pStyle w:val="Prrafodelista"/>
        <w:jc w:val="both"/>
        <w:rPr>
          <w:b/>
          <w:sz w:val="24"/>
          <w:szCs w:val="24"/>
          <w:u w:val="single"/>
        </w:rPr>
      </w:pPr>
    </w:p>
    <w:p w:rsidR="006C108D" w:rsidRPr="00146815" w:rsidRDefault="00146815" w:rsidP="006C108D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Accede al F</w:t>
      </w:r>
      <w:r w:rsidR="006C108D" w:rsidRPr="00146815">
        <w:rPr>
          <w:sz w:val="24"/>
          <w:szCs w:val="24"/>
        </w:rPr>
        <w:t xml:space="preserve">ormulario e inicia el llenado considerando en todo momento lo siguiente: </w:t>
      </w:r>
    </w:p>
    <w:p w:rsidR="00CB1668" w:rsidRPr="00146815" w:rsidRDefault="00CB1668" w:rsidP="00CB1668">
      <w:pPr>
        <w:pStyle w:val="Prrafodelista"/>
        <w:ind w:left="0"/>
        <w:jc w:val="both"/>
        <w:rPr>
          <w:sz w:val="24"/>
          <w:szCs w:val="24"/>
        </w:rPr>
      </w:pPr>
    </w:p>
    <w:p w:rsidR="006C108D" w:rsidRPr="00146815" w:rsidRDefault="006C108D" w:rsidP="006C108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 xml:space="preserve">No puedes elegir la misma capacitación </w:t>
      </w:r>
      <w:r w:rsidRPr="00146815">
        <w:rPr>
          <w:b/>
          <w:sz w:val="24"/>
          <w:szCs w:val="24"/>
          <w:lang w:val="es-MX"/>
        </w:rPr>
        <w:t>2 o más veces</w:t>
      </w:r>
      <w:r w:rsidR="00146815">
        <w:rPr>
          <w:sz w:val="24"/>
          <w:szCs w:val="24"/>
          <w:lang w:val="es-MX"/>
        </w:rPr>
        <w:t xml:space="preserve">. Recuerda que las 3 opciones tienen que ser diferentes. </w:t>
      </w:r>
    </w:p>
    <w:p w:rsidR="006C108D" w:rsidRPr="00146815" w:rsidRDefault="006C108D" w:rsidP="006C108D">
      <w:pPr>
        <w:spacing w:after="0" w:line="240" w:lineRule="auto"/>
        <w:ind w:left="720"/>
        <w:jc w:val="both"/>
        <w:rPr>
          <w:sz w:val="24"/>
          <w:szCs w:val="24"/>
          <w:lang w:val="es-MX"/>
        </w:rPr>
      </w:pPr>
    </w:p>
    <w:p w:rsidR="006C108D" w:rsidRPr="00146815" w:rsidRDefault="006C108D" w:rsidP="006C108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 xml:space="preserve">En caso de enviar varios Formularios con opciones diferentes, serás sancionado y </w:t>
      </w:r>
      <w:r w:rsidR="00146815" w:rsidRPr="00146815">
        <w:rPr>
          <w:sz w:val="24"/>
          <w:szCs w:val="24"/>
          <w:lang w:val="es-MX"/>
        </w:rPr>
        <w:t xml:space="preserve">Control Escolar te ubicará en la Capacitación en la que haya cupo tomando en consideración tu situación Académica. </w:t>
      </w:r>
    </w:p>
    <w:p w:rsidR="006C108D" w:rsidRPr="00146815" w:rsidRDefault="006C108D" w:rsidP="006C108D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6C108D" w:rsidRPr="00146815" w:rsidRDefault="006C108D" w:rsidP="006C108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 xml:space="preserve">Elige de manera cuidadosa las opciones que marcarás, ya que no habrá cambios una vez asignada la capacitación, </w:t>
      </w:r>
      <w:r w:rsidRPr="00146815">
        <w:rPr>
          <w:b/>
          <w:sz w:val="24"/>
          <w:szCs w:val="24"/>
          <w:lang w:val="es-MX"/>
        </w:rPr>
        <w:t>no existen permutas ni de grupo ni de capacitación.</w:t>
      </w:r>
    </w:p>
    <w:p w:rsidR="006C108D" w:rsidRPr="00146815" w:rsidRDefault="006C108D" w:rsidP="006C108D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6C108D" w:rsidRPr="00146815" w:rsidRDefault="006C108D" w:rsidP="006C108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>En caso de que solicites cambio de turno y éste te sea otorga</w:t>
      </w:r>
      <w:r w:rsidR="00146815" w:rsidRPr="00146815">
        <w:rPr>
          <w:sz w:val="24"/>
          <w:szCs w:val="24"/>
          <w:lang w:val="es-MX"/>
        </w:rPr>
        <w:t>do, te incorporarás al grupo y C</w:t>
      </w:r>
      <w:r w:rsidRPr="00146815">
        <w:rPr>
          <w:sz w:val="24"/>
          <w:szCs w:val="24"/>
          <w:lang w:val="es-MX"/>
        </w:rPr>
        <w:t>apacitación en que haya cupo, ya no es posible respetar tu primera elección.</w:t>
      </w:r>
    </w:p>
    <w:p w:rsidR="006C108D" w:rsidRPr="00146815" w:rsidRDefault="006C108D" w:rsidP="006C108D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6C108D" w:rsidRPr="00146815" w:rsidRDefault="006C108D" w:rsidP="006C108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 xml:space="preserve">La Capacitación que elijas será la que lleves de </w:t>
      </w:r>
      <w:r w:rsidRPr="00146815">
        <w:rPr>
          <w:b/>
          <w:sz w:val="24"/>
          <w:szCs w:val="24"/>
          <w:lang w:val="es-MX"/>
        </w:rPr>
        <w:t>tercero hasta sexto semestre</w:t>
      </w:r>
      <w:r w:rsidRPr="00146815">
        <w:rPr>
          <w:sz w:val="24"/>
          <w:szCs w:val="24"/>
          <w:lang w:val="es-MX"/>
        </w:rPr>
        <w:t>, sin excepciones, por ello elige bien las opciones que registres.</w:t>
      </w:r>
    </w:p>
    <w:p w:rsidR="006C108D" w:rsidRPr="00146815" w:rsidRDefault="006C108D" w:rsidP="006C108D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6C108D" w:rsidRPr="00146815" w:rsidRDefault="006C108D" w:rsidP="006C108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>Elige tus opciones en base a tus preferencias, no a opiniones de terceros.</w:t>
      </w:r>
    </w:p>
    <w:p w:rsidR="006C108D" w:rsidRPr="00146815" w:rsidRDefault="006C108D" w:rsidP="006C108D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6C108D" w:rsidRPr="00146815" w:rsidRDefault="006C108D" w:rsidP="006C108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es-MX"/>
        </w:rPr>
      </w:pPr>
      <w:r w:rsidRPr="00146815">
        <w:rPr>
          <w:sz w:val="24"/>
          <w:szCs w:val="24"/>
          <w:lang w:val="es-MX"/>
        </w:rPr>
        <w:t>La Capacitación se asigna de acuerdo a tu aprovechamiento académico al término del semestre (no después de los exámenes extraordinarios de julio) y al cupo existente en cada capacitación</w:t>
      </w:r>
    </w:p>
    <w:p w:rsidR="006C108D" w:rsidRPr="00146815" w:rsidRDefault="006C108D" w:rsidP="006C108D">
      <w:pPr>
        <w:pStyle w:val="Prrafodelista"/>
        <w:ind w:left="0"/>
        <w:jc w:val="both"/>
        <w:rPr>
          <w:sz w:val="24"/>
          <w:szCs w:val="24"/>
        </w:rPr>
      </w:pPr>
    </w:p>
    <w:p w:rsidR="006C108D" w:rsidRPr="00146815" w:rsidRDefault="006C108D" w:rsidP="006C108D">
      <w:pPr>
        <w:pStyle w:val="Prrafodelista"/>
        <w:ind w:left="0"/>
        <w:jc w:val="both"/>
        <w:rPr>
          <w:sz w:val="24"/>
          <w:szCs w:val="24"/>
        </w:rPr>
      </w:pPr>
    </w:p>
    <w:p w:rsidR="00884C3E" w:rsidRPr="00146815" w:rsidRDefault="00884C3E">
      <w:pPr>
        <w:rPr>
          <w:sz w:val="24"/>
          <w:szCs w:val="24"/>
          <w:lang w:val="es-MX"/>
        </w:rPr>
      </w:pPr>
    </w:p>
    <w:sectPr w:rsidR="00884C3E" w:rsidRPr="001468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1CD5"/>
    <w:multiLevelType w:val="hybridMultilevel"/>
    <w:tmpl w:val="132AA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7401"/>
    <w:multiLevelType w:val="hybridMultilevel"/>
    <w:tmpl w:val="919E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46E5"/>
    <w:multiLevelType w:val="hybridMultilevel"/>
    <w:tmpl w:val="EBE40D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24ECB"/>
    <w:multiLevelType w:val="hybridMultilevel"/>
    <w:tmpl w:val="83EA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558B6"/>
    <w:multiLevelType w:val="hybridMultilevel"/>
    <w:tmpl w:val="22988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68"/>
    <w:rsid w:val="00146815"/>
    <w:rsid w:val="006C108D"/>
    <w:rsid w:val="00884C3E"/>
    <w:rsid w:val="00A87ED8"/>
    <w:rsid w:val="00CB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7186C-F326-48B3-8A3E-B550467C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B166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B166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108D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Calibri" w:eastAsia="Times New Roman" w:hAnsi="Calibri" w:cs="Times New Roman"/>
      <w:i/>
      <w:iCs/>
      <w:color w:val="5B9BD5"/>
      <w:sz w:val="24"/>
      <w:szCs w:val="24"/>
      <w:lang w:val="es-ES_tradnl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108D"/>
    <w:rPr>
      <w:rFonts w:ascii="Calibri" w:eastAsia="Times New Roman" w:hAnsi="Calibri" w:cs="Times New Roman"/>
      <w:i/>
      <w:iCs/>
      <w:color w:val="5B9BD5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dZ1GjEN7DFWNN9S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2021-04-16T20:46:00Z</dcterms:created>
  <dcterms:modified xsi:type="dcterms:W3CDTF">2021-04-16T23:26:00Z</dcterms:modified>
</cp:coreProperties>
</file>